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DEB0" w14:textId="77777777" w:rsidR="008C3548" w:rsidRPr="008C3548" w:rsidRDefault="008C3548" w:rsidP="008C3548">
      <w:r w:rsidRPr="008C3548">
        <w:t>¡</w:t>
      </w:r>
      <w:r w:rsidRPr="008C3548">
        <w:rPr>
          <w:lang w:val="it-IT"/>
        </w:rPr>
        <w:t xml:space="preserve">Tu futuro comienza </w:t>
      </w:r>
      <w:proofErr w:type="spellStart"/>
      <w:r w:rsidRPr="008C3548">
        <w:t>contigo</w:t>
      </w:r>
      <w:proofErr w:type="spellEnd"/>
      <w:r w:rsidRPr="008C3548">
        <w:rPr>
          <w:lang w:val="ru-RU"/>
        </w:rPr>
        <w:t>!</w:t>
      </w:r>
    </w:p>
    <w:p w14:paraId="01A436F4" w14:textId="0056265C" w:rsidR="00A031BA" w:rsidRDefault="008C3548" w:rsidP="008C3548">
      <w:r w:rsidRPr="008C3548">
        <w:t>REHABILITACIÓN VOCACIONAL</w:t>
      </w:r>
      <w:r>
        <w:rPr>
          <w:b/>
          <w:bCs/>
        </w:rPr>
        <w:br/>
      </w:r>
      <w:proofErr w:type="spellStart"/>
      <w:r w:rsidRPr="008C3548">
        <w:t>Servicios</w:t>
      </w:r>
      <w:proofErr w:type="spellEnd"/>
      <w:r w:rsidRPr="008C3548">
        <w:t xml:space="preserve"> de </w:t>
      </w:r>
      <w:proofErr w:type="spellStart"/>
      <w:r w:rsidRPr="008C3548">
        <w:t>transición</w:t>
      </w:r>
      <w:proofErr w:type="spellEnd"/>
      <w:r w:rsidRPr="008C3548">
        <w:t xml:space="preserve"> de la</w:t>
      </w:r>
      <w:r>
        <w:rPr>
          <w:b/>
          <w:bCs/>
        </w:rPr>
        <w:t xml:space="preserve"> </w:t>
      </w:r>
      <w:proofErr w:type="spellStart"/>
      <w:r w:rsidRPr="008C3548">
        <w:t>escuelaa</w:t>
      </w:r>
      <w:proofErr w:type="spellEnd"/>
      <w:r w:rsidRPr="008C3548">
        <w:t xml:space="preserve"> la </w:t>
      </w:r>
      <w:proofErr w:type="spellStart"/>
      <w:r w:rsidRPr="008C3548">
        <w:t>carrera</w:t>
      </w:r>
      <w:proofErr w:type="spellEnd"/>
      <w:r w:rsidRPr="008C3548">
        <w:t xml:space="preserve"> </w:t>
      </w:r>
      <w:r>
        <w:t>professional</w:t>
      </w:r>
    </w:p>
    <w:p w14:paraId="78CC1595" w14:textId="77777777" w:rsidR="008C3548" w:rsidRDefault="008C3548" w:rsidP="008C3548"/>
    <w:p w14:paraId="197C7B9D" w14:textId="77777777" w:rsidR="008C3548" w:rsidRPr="008C3548" w:rsidRDefault="008C3548" w:rsidP="008C3548">
      <w:r w:rsidRPr="008C3548">
        <w:t>Transition &amp; Youth Career Services Program</w:t>
      </w:r>
    </w:p>
    <w:p w14:paraId="579EF08E" w14:textId="77777777" w:rsidR="008C3548" w:rsidRPr="008C3548" w:rsidRDefault="008C3548" w:rsidP="008C3548">
      <w:r w:rsidRPr="008C3548">
        <w:t>1281 Highway 51 North • Madison, MS 39110</w:t>
      </w:r>
    </w:p>
    <w:p w14:paraId="077F4C1C" w14:textId="77777777" w:rsidR="008C3548" w:rsidRPr="008C3548" w:rsidRDefault="008C3548" w:rsidP="008C3548">
      <w:r w:rsidRPr="008C3548">
        <w:t>(833) 966.5610</w:t>
      </w:r>
    </w:p>
    <w:p w14:paraId="63F691B1" w14:textId="39977D74" w:rsidR="008C3548" w:rsidRDefault="008C3548" w:rsidP="008C3548">
      <w:r w:rsidRPr="008C3548">
        <w:t>vrtransitionservices@mdrs.ms.gov</w:t>
      </w:r>
    </w:p>
    <w:p w14:paraId="40D85DA1" w14:textId="77777777" w:rsidR="008C3548" w:rsidRDefault="008C3548" w:rsidP="008C3548"/>
    <w:p w14:paraId="6FA2BEBC" w14:textId="77777777" w:rsidR="008C3548" w:rsidRPr="008C3548" w:rsidRDefault="008C3548" w:rsidP="008C3548">
      <w:r w:rsidRPr="008C3548">
        <w:t>ACERCA DE</w:t>
      </w:r>
    </w:p>
    <w:p w14:paraId="1BFED32D" w14:textId="7A92CE09" w:rsidR="008C3548" w:rsidRDefault="008C3548" w:rsidP="008C3548">
      <w:r w:rsidRPr="008C3548">
        <w:t xml:space="preserve">El </w:t>
      </w:r>
      <w:proofErr w:type="spellStart"/>
      <w:r w:rsidRPr="008C3548">
        <w:t>Programa</w:t>
      </w:r>
      <w:proofErr w:type="spellEnd"/>
      <w:r w:rsidRPr="008C3548">
        <w:t xml:space="preserve"> de </w:t>
      </w:r>
      <w:proofErr w:type="spellStart"/>
      <w:r w:rsidRPr="008C3548">
        <w:t>Servicios</w:t>
      </w:r>
      <w:proofErr w:type="spellEnd"/>
      <w:r w:rsidRPr="008C3548">
        <w:t xml:space="preserve"> de </w:t>
      </w:r>
      <w:proofErr w:type="spellStart"/>
      <w:r w:rsidRPr="008C3548">
        <w:t>Transición</w:t>
      </w:r>
      <w:proofErr w:type="spellEnd"/>
      <w:r w:rsidRPr="008C3548">
        <w:t xml:space="preserve"> </w:t>
      </w:r>
      <w:proofErr w:type="spellStart"/>
      <w:r w:rsidRPr="008C3548">
        <w:t>trabaja</w:t>
      </w:r>
      <w:proofErr w:type="spellEnd"/>
      <w:r w:rsidRPr="008C3548">
        <w:t xml:space="preserve"> con</w:t>
      </w:r>
      <w:r>
        <w:t xml:space="preserve"> </w:t>
      </w:r>
      <w:proofErr w:type="spellStart"/>
      <w:r w:rsidRPr="008C3548">
        <w:t>estudiantes</w:t>
      </w:r>
      <w:proofErr w:type="spellEnd"/>
      <w:r w:rsidRPr="008C3548">
        <w:t xml:space="preserve"> de </w:t>
      </w:r>
      <w:proofErr w:type="spellStart"/>
      <w:r w:rsidRPr="008C3548">
        <w:t>secundaria</w:t>
      </w:r>
      <w:proofErr w:type="spellEnd"/>
      <w:r w:rsidRPr="008C3548">
        <w:t xml:space="preserve"> </w:t>
      </w:r>
      <w:proofErr w:type="spellStart"/>
      <w:r w:rsidRPr="008C3548">
        <w:t>elegibles</w:t>
      </w:r>
      <w:proofErr w:type="spellEnd"/>
      <w:r w:rsidRPr="008C3548">
        <w:t xml:space="preserve"> con </w:t>
      </w:r>
      <w:proofErr w:type="spellStart"/>
      <w:r w:rsidRPr="008C3548">
        <w:t>discapacidades</w:t>
      </w:r>
      <w:proofErr w:type="spellEnd"/>
      <w:r>
        <w:t xml:space="preserve"> </w:t>
      </w:r>
      <w:r w:rsidRPr="008C3548">
        <w:t xml:space="preserve">para </w:t>
      </w:r>
      <w:proofErr w:type="spellStart"/>
      <w:r w:rsidRPr="008C3548">
        <w:t>permitirles</w:t>
      </w:r>
      <w:proofErr w:type="spellEnd"/>
      <w:r w:rsidRPr="008C3548">
        <w:t xml:space="preserve"> la </w:t>
      </w:r>
      <w:proofErr w:type="spellStart"/>
      <w:r w:rsidRPr="008C3548">
        <w:t>transición</w:t>
      </w:r>
      <w:proofErr w:type="spellEnd"/>
      <w:r w:rsidRPr="008C3548">
        <w:t xml:space="preserve"> de la </w:t>
      </w:r>
      <w:proofErr w:type="spellStart"/>
      <w:r w:rsidRPr="008C3548">
        <w:t>escuela</w:t>
      </w:r>
      <w:proofErr w:type="spellEnd"/>
      <w:r w:rsidRPr="008C3548">
        <w:t xml:space="preserve"> a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entornos</w:t>
      </w:r>
      <w:proofErr w:type="spellEnd"/>
      <w:r>
        <w:t xml:space="preserve"> </w:t>
      </w:r>
      <w:r w:rsidRPr="008C3548">
        <w:t xml:space="preserve">de </w:t>
      </w:r>
      <w:proofErr w:type="spellStart"/>
      <w:r w:rsidRPr="008C3548">
        <w:t>trabajo</w:t>
      </w:r>
      <w:proofErr w:type="spellEnd"/>
      <w:r w:rsidRPr="008C3548">
        <w:t xml:space="preserve"> posteriores. La </w:t>
      </w:r>
      <w:proofErr w:type="spellStart"/>
      <w:r w:rsidRPr="008C3548">
        <w:t>Rehabilitación</w:t>
      </w:r>
      <w:proofErr w:type="spellEnd"/>
      <w:r w:rsidRPr="008C3548">
        <w:t xml:space="preserve"> </w:t>
      </w:r>
      <w:proofErr w:type="spellStart"/>
      <w:r w:rsidRPr="008C3548">
        <w:t>Vocacional</w:t>
      </w:r>
      <w:proofErr w:type="spellEnd"/>
      <w:r w:rsidRPr="008C3548">
        <w:t xml:space="preserve"> (RV)</w:t>
      </w:r>
      <w:r>
        <w:t xml:space="preserve"> </w:t>
      </w:r>
      <w:proofErr w:type="spellStart"/>
      <w:r w:rsidRPr="008C3548">
        <w:t>trabaja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</w:t>
      </w:r>
      <w:proofErr w:type="spellStart"/>
      <w:r w:rsidRPr="008C3548">
        <w:t>cooperación</w:t>
      </w:r>
      <w:proofErr w:type="spellEnd"/>
      <w:r w:rsidRPr="008C3548">
        <w:t xml:space="preserve"> con </w:t>
      </w:r>
      <w:proofErr w:type="spellStart"/>
      <w:r w:rsidRPr="008C3548">
        <w:t>el</w:t>
      </w:r>
      <w:proofErr w:type="spellEnd"/>
      <w:r w:rsidRPr="008C3548">
        <w:t xml:space="preserve"> Departamento de</w:t>
      </w:r>
      <w:r>
        <w:t xml:space="preserve"> </w:t>
      </w:r>
      <w:proofErr w:type="spellStart"/>
      <w:r w:rsidRPr="008C3548">
        <w:t>Educación</w:t>
      </w:r>
      <w:proofErr w:type="spellEnd"/>
      <w:r w:rsidRPr="008C3548">
        <w:t xml:space="preserve"> de Mississippi y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distritos</w:t>
      </w:r>
      <w:proofErr w:type="spellEnd"/>
      <w:r w:rsidRPr="008C3548">
        <w:t xml:space="preserve"> </w:t>
      </w:r>
      <w:proofErr w:type="spellStart"/>
      <w:r w:rsidRPr="008C3548">
        <w:t>escolares</w:t>
      </w:r>
      <w:proofErr w:type="spellEnd"/>
      <w:r w:rsidRPr="008C3548">
        <w:t xml:space="preserve"> locales </w:t>
      </w:r>
      <w:proofErr w:type="spellStart"/>
      <w:r w:rsidRPr="008C3548">
        <w:t>en</w:t>
      </w:r>
      <w:proofErr w:type="spellEnd"/>
      <w:r>
        <w:t xml:space="preserve"> </w:t>
      </w:r>
      <w:r w:rsidRPr="008C3548">
        <w:t xml:space="preserve">la </w:t>
      </w:r>
      <w:proofErr w:type="spellStart"/>
      <w:r w:rsidRPr="008C3548">
        <w:t>planificación</w:t>
      </w:r>
      <w:proofErr w:type="spellEnd"/>
      <w:r w:rsidRPr="008C3548">
        <w:t xml:space="preserve"> e </w:t>
      </w:r>
      <w:proofErr w:type="spellStart"/>
      <w:r w:rsidRPr="008C3548">
        <w:t>implementación</w:t>
      </w:r>
      <w:proofErr w:type="spellEnd"/>
      <w:r w:rsidRPr="008C3548">
        <w:t xml:space="preserve"> de </w:t>
      </w:r>
      <w:proofErr w:type="spellStart"/>
      <w:r w:rsidRPr="008C3548">
        <w:t>una</w:t>
      </w:r>
      <w:proofErr w:type="spellEnd"/>
      <w:r w:rsidRPr="008C3548">
        <w:t xml:space="preserve"> </w:t>
      </w:r>
      <w:proofErr w:type="spellStart"/>
      <w:r w:rsidRPr="008C3548">
        <w:t>variedad</w:t>
      </w:r>
      <w:proofErr w:type="spellEnd"/>
      <w:r w:rsidRPr="008C3548">
        <w:t xml:space="preserve"> de</w:t>
      </w:r>
      <w:r>
        <w:t xml:space="preserve"> </w:t>
      </w:r>
      <w:proofErr w:type="spellStart"/>
      <w:r w:rsidRPr="008C3548">
        <w:t>programas</w:t>
      </w:r>
      <w:proofErr w:type="spellEnd"/>
      <w:r w:rsidRPr="008C3548">
        <w:t xml:space="preserve"> </w:t>
      </w:r>
      <w:proofErr w:type="spellStart"/>
      <w:r w:rsidRPr="008C3548">
        <w:t>diseñados</w:t>
      </w:r>
      <w:proofErr w:type="spellEnd"/>
      <w:r w:rsidRPr="008C3548">
        <w:t xml:space="preserve"> para </w:t>
      </w:r>
      <w:proofErr w:type="spellStart"/>
      <w:r w:rsidRPr="008C3548">
        <w:t>proporcionar</w:t>
      </w:r>
      <w:proofErr w:type="spellEnd"/>
      <w:r w:rsidRPr="008C3548">
        <w:t xml:space="preserve"> </w:t>
      </w:r>
      <w:proofErr w:type="spellStart"/>
      <w:r w:rsidRPr="008C3548">
        <w:t>capacitación</w:t>
      </w:r>
      <w:proofErr w:type="spellEnd"/>
      <w:r w:rsidRPr="008C3548">
        <w:t xml:space="preserve"> y</w:t>
      </w:r>
      <w:r>
        <w:t xml:space="preserve"> </w:t>
      </w:r>
      <w:proofErr w:type="spellStart"/>
      <w:r w:rsidRPr="008C3548">
        <w:t>asistencia</w:t>
      </w:r>
      <w:proofErr w:type="spellEnd"/>
      <w:r w:rsidRPr="008C3548">
        <w:t xml:space="preserve"> a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estudiantes</w:t>
      </w:r>
      <w:proofErr w:type="spellEnd"/>
      <w:r w:rsidRPr="008C3548">
        <w:t xml:space="preserve"> con </w:t>
      </w:r>
      <w:proofErr w:type="spellStart"/>
      <w:r w:rsidRPr="008C3548">
        <w:t>discapacidades</w:t>
      </w:r>
      <w:proofErr w:type="spellEnd"/>
      <w:r w:rsidRPr="008C3548">
        <w:t xml:space="preserve"> para</w:t>
      </w:r>
      <w:r>
        <w:t xml:space="preserve"> </w:t>
      </w:r>
      <w:proofErr w:type="spellStart"/>
      <w:r w:rsidRPr="008C3548">
        <w:t>ayudarlos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la </w:t>
      </w:r>
      <w:proofErr w:type="spellStart"/>
      <w:r w:rsidRPr="008C3548">
        <w:t>difícil</w:t>
      </w:r>
      <w:proofErr w:type="spellEnd"/>
      <w:r w:rsidRPr="008C3548">
        <w:t xml:space="preserve"> </w:t>
      </w:r>
      <w:proofErr w:type="spellStart"/>
      <w:r w:rsidRPr="008C3548">
        <w:t>transición</w:t>
      </w:r>
      <w:proofErr w:type="spellEnd"/>
      <w:r w:rsidRPr="008C3548">
        <w:t xml:space="preserve"> de la </w:t>
      </w:r>
      <w:proofErr w:type="spellStart"/>
      <w:r w:rsidRPr="008C3548">
        <w:t>escuela</w:t>
      </w:r>
      <w:proofErr w:type="spellEnd"/>
      <w:r w:rsidRPr="008C3548">
        <w:t xml:space="preserve"> al </w:t>
      </w:r>
      <w:proofErr w:type="spellStart"/>
      <w:r w:rsidRPr="008C3548">
        <w:t>trabajo</w:t>
      </w:r>
      <w:proofErr w:type="spellEnd"/>
      <w:r w:rsidRPr="008C3548">
        <w:t>.</w:t>
      </w:r>
    </w:p>
    <w:p w14:paraId="5AE7DE89" w14:textId="77777777" w:rsidR="008C3548" w:rsidRDefault="008C3548" w:rsidP="008C3548"/>
    <w:p w14:paraId="035DFD04" w14:textId="77777777" w:rsidR="008C3548" w:rsidRPr="008C3548" w:rsidRDefault="008C3548" w:rsidP="008C3548">
      <w:r w:rsidRPr="008C3548">
        <w:t>SERVICIOS</w:t>
      </w:r>
    </w:p>
    <w:p w14:paraId="1E74FCA0" w14:textId="781524C6" w:rsidR="008C3548" w:rsidRDefault="008C3548" w:rsidP="008C3548">
      <w:r w:rsidRPr="008C3548">
        <w:t xml:space="preserve">Los </w:t>
      </w:r>
      <w:proofErr w:type="spellStart"/>
      <w:r w:rsidRPr="008C3548">
        <w:t>servicios</w:t>
      </w:r>
      <w:proofErr w:type="spellEnd"/>
      <w:r w:rsidRPr="008C3548">
        <w:t xml:space="preserve"> </w:t>
      </w:r>
      <w:proofErr w:type="spellStart"/>
      <w:r w:rsidRPr="008C3548">
        <w:t>están</w:t>
      </w:r>
      <w:proofErr w:type="spellEnd"/>
      <w:r w:rsidRPr="008C3548">
        <w:t xml:space="preserve"> </w:t>
      </w:r>
      <w:proofErr w:type="spellStart"/>
      <w:r w:rsidRPr="008C3548">
        <w:t>diseñados</w:t>
      </w:r>
      <w:proofErr w:type="spellEnd"/>
      <w:r w:rsidRPr="008C3548">
        <w:t xml:space="preserve"> para ser </w:t>
      </w:r>
      <w:proofErr w:type="spellStart"/>
      <w:r w:rsidRPr="008C3548">
        <w:t>proporcionados</w:t>
      </w:r>
      <w:proofErr w:type="spellEnd"/>
      <w:r>
        <w:t xml:space="preserve"> </w:t>
      </w:r>
      <w:r w:rsidRPr="008C3548">
        <w:t xml:space="preserve">a </w:t>
      </w:r>
      <w:proofErr w:type="spellStart"/>
      <w:r w:rsidRPr="008C3548">
        <w:t>través</w:t>
      </w:r>
      <w:proofErr w:type="spellEnd"/>
      <w:r w:rsidRPr="008C3548">
        <w:t xml:space="preserve"> de la </w:t>
      </w:r>
      <w:proofErr w:type="spellStart"/>
      <w:r w:rsidRPr="008C3548">
        <w:t>colaboración</w:t>
      </w:r>
      <w:proofErr w:type="spellEnd"/>
      <w:r w:rsidRPr="008C3548">
        <w:t xml:space="preserve"> entre la </w:t>
      </w:r>
      <w:proofErr w:type="spellStart"/>
      <w:r w:rsidRPr="008C3548">
        <w:t>escuela</w:t>
      </w:r>
      <w:proofErr w:type="spellEnd"/>
      <w:r w:rsidRPr="008C3548">
        <w:t xml:space="preserve"> local y la</w:t>
      </w:r>
      <w:r>
        <w:t xml:space="preserve"> </w:t>
      </w:r>
      <w:proofErr w:type="spellStart"/>
      <w:r w:rsidRPr="008C3548">
        <w:t>Rehabilitación</w:t>
      </w:r>
      <w:proofErr w:type="spellEnd"/>
      <w:r w:rsidRPr="008C3548">
        <w:t xml:space="preserve"> </w:t>
      </w:r>
      <w:proofErr w:type="spellStart"/>
      <w:r w:rsidRPr="008C3548">
        <w:t>Vocacional</w:t>
      </w:r>
      <w:proofErr w:type="spellEnd"/>
      <w:r w:rsidRPr="008C3548">
        <w:t xml:space="preserve">, y </w:t>
      </w:r>
      <w:proofErr w:type="spellStart"/>
      <w:r w:rsidRPr="008C3548">
        <w:t>pueden</w:t>
      </w:r>
      <w:proofErr w:type="spellEnd"/>
      <w:r w:rsidRPr="008C3548">
        <w:t xml:space="preserve"> </w:t>
      </w:r>
      <w:proofErr w:type="spellStart"/>
      <w:r w:rsidRPr="008C3548">
        <w:t>incluir</w:t>
      </w:r>
      <w:proofErr w:type="spellEnd"/>
      <w:r w:rsidRPr="008C3548">
        <w:t xml:space="preserve"> </w:t>
      </w:r>
      <w:r>
        <w:t xml:space="preserve">Asistencia </w:t>
      </w:r>
      <w:r w:rsidRPr="008C3548">
        <w:t xml:space="preserve">con la </w:t>
      </w:r>
      <w:proofErr w:type="spellStart"/>
      <w:r w:rsidRPr="008C3548">
        <w:t>planificación</w:t>
      </w:r>
      <w:proofErr w:type="spellEnd"/>
      <w:r w:rsidRPr="008C3548">
        <w:t xml:space="preserve"> de la </w:t>
      </w:r>
      <w:proofErr w:type="spellStart"/>
      <w:r w:rsidRPr="008C3548">
        <w:t>transición</w:t>
      </w:r>
      <w:proofErr w:type="spellEnd"/>
      <w:r w:rsidRPr="008C3548">
        <w:t xml:space="preserve">, </w:t>
      </w:r>
      <w:proofErr w:type="spellStart"/>
      <w:r w:rsidRPr="008C3548">
        <w:t>el</w:t>
      </w:r>
      <w:proofErr w:type="spellEnd"/>
      <w:r w:rsidRPr="008C3548">
        <w:t xml:space="preserve"> </w:t>
      </w:r>
      <w:proofErr w:type="spellStart"/>
      <w:r w:rsidRPr="008C3548">
        <w:t>desarrollo</w:t>
      </w:r>
      <w:proofErr w:type="spellEnd"/>
      <w:r w:rsidRPr="008C3548">
        <w:t xml:space="preserve"> de</w:t>
      </w:r>
      <w:r>
        <w:t xml:space="preserve"> </w:t>
      </w:r>
      <w:proofErr w:type="spellStart"/>
      <w:r w:rsidRPr="008C3548">
        <w:t>objetivos</w:t>
      </w:r>
      <w:proofErr w:type="spellEnd"/>
      <w:r w:rsidRPr="008C3548">
        <w:t xml:space="preserve"> </w:t>
      </w:r>
      <w:proofErr w:type="spellStart"/>
      <w:r w:rsidRPr="008C3548">
        <w:t>postsecundarios</w:t>
      </w:r>
      <w:proofErr w:type="spellEnd"/>
      <w:r w:rsidRPr="008C3548">
        <w:t xml:space="preserve">, </w:t>
      </w:r>
      <w:proofErr w:type="spellStart"/>
      <w:r w:rsidRPr="008C3548">
        <w:t>asesoramiento</w:t>
      </w:r>
      <w:proofErr w:type="spellEnd"/>
      <w:r w:rsidRPr="008C3548">
        <w:t xml:space="preserve"> de</w:t>
      </w:r>
      <w:r>
        <w:t xml:space="preserve"> </w:t>
      </w:r>
      <w:proofErr w:type="spellStart"/>
      <w:r w:rsidRPr="008C3548">
        <w:t>exploración</w:t>
      </w:r>
      <w:proofErr w:type="spellEnd"/>
      <w:r w:rsidRPr="008C3548">
        <w:t xml:space="preserve"> </w:t>
      </w:r>
      <w:proofErr w:type="spellStart"/>
      <w:r w:rsidRPr="008C3548">
        <w:t>profesional</w:t>
      </w:r>
      <w:proofErr w:type="spellEnd"/>
      <w:r w:rsidRPr="008C3548">
        <w:t xml:space="preserve">, </w:t>
      </w:r>
      <w:proofErr w:type="spellStart"/>
      <w:r w:rsidRPr="008C3548">
        <w:t>experiencias</w:t>
      </w:r>
      <w:proofErr w:type="spellEnd"/>
      <w:r w:rsidRPr="008C3548">
        <w:t xml:space="preserve"> de </w:t>
      </w:r>
      <w:proofErr w:type="spellStart"/>
      <w:r w:rsidRPr="008C3548">
        <w:t>aprendizaje</w:t>
      </w:r>
      <w:proofErr w:type="spellEnd"/>
      <w:r>
        <w:t xml:space="preserve"> </w:t>
      </w:r>
      <w:proofErr w:type="spellStart"/>
      <w:r w:rsidRPr="008C3548">
        <w:t>basadas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</w:t>
      </w:r>
      <w:proofErr w:type="spellStart"/>
      <w:r w:rsidRPr="008C3548">
        <w:t>el</w:t>
      </w:r>
      <w:proofErr w:type="spellEnd"/>
      <w:r w:rsidRPr="008C3548">
        <w:t xml:space="preserve"> </w:t>
      </w:r>
      <w:proofErr w:type="spellStart"/>
      <w:r w:rsidRPr="008C3548">
        <w:t>trabajo</w:t>
      </w:r>
      <w:proofErr w:type="spellEnd"/>
      <w:r w:rsidRPr="008C3548">
        <w:t xml:space="preserve">, </w:t>
      </w:r>
      <w:proofErr w:type="spellStart"/>
      <w:r w:rsidRPr="008C3548">
        <w:t>instrucción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</w:t>
      </w:r>
      <w:proofErr w:type="spellStart"/>
      <w:r w:rsidRPr="008C3548">
        <w:t>defensa</w:t>
      </w:r>
      <w:proofErr w:type="spellEnd"/>
      <w:r w:rsidRPr="008C3548">
        <w:t xml:space="preserve"> personal</w:t>
      </w:r>
      <w:r>
        <w:t xml:space="preserve"> </w:t>
      </w:r>
      <w:r w:rsidRPr="008C3548">
        <w:t xml:space="preserve">y </w:t>
      </w:r>
      <w:proofErr w:type="spellStart"/>
      <w:r w:rsidRPr="008C3548">
        <w:t>más</w:t>
      </w:r>
      <w:proofErr w:type="spellEnd"/>
      <w:r w:rsidRPr="008C3548">
        <w:t xml:space="preserve">. Los </w:t>
      </w:r>
      <w:proofErr w:type="spellStart"/>
      <w:r w:rsidRPr="008C3548">
        <w:t>servicios</w:t>
      </w:r>
      <w:proofErr w:type="spellEnd"/>
      <w:r w:rsidRPr="008C3548">
        <w:t xml:space="preserve"> </w:t>
      </w:r>
      <w:proofErr w:type="spellStart"/>
      <w:r w:rsidRPr="008C3548">
        <w:t>recibidos</w:t>
      </w:r>
      <w:proofErr w:type="spellEnd"/>
      <w:r w:rsidRPr="008C3548">
        <w:t xml:space="preserve"> se </w:t>
      </w:r>
      <w:proofErr w:type="spellStart"/>
      <w:r w:rsidRPr="008C3548">
        <w:t>organizan</w:t>
      </w:r>
      <w:proofErr w:type="spellEnd"/>
      <w:r w:rsidRPr="008C3548">
        <w:t xml:space="preserve"> y se</w:t>
      </w:r>
      <w:r>
        <w:t xml:space="preserve"> </w:t>
      </w:r>
      <w:proofErr w:type="spellStart"/>
      <w:r w:rsidRPr="008C3548">
        <w:t>proporcionan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</w:t>
      </w:r>
      <w:proofErr w:type="spellStart"/>
      <w:r w:rsidRPr="008C3548">
        <w:t>función</w:t>
      </w:r>
      <w:proofErr w:type="spellEnd"/>
      <w:r w:rsidRPr="008C3548">
        <w:t xml:space="preserve"> de las </w:t>
      </w:r>
      <w:proofErr w:type="spellStart"/>
      <w:r w:rsidRPr="008C3548">
        <w:t>necesidades</w:t>
      </w:r>
      <w:proofErr w:type="spellEnd"/>
      <w:r>
        <w:t xml:space="preserve"> </w:t>
      </w:r>
      <w:proofErr w:type="spellStart"/>
      <w:r w:rsidRPr="008C3548">
        <w:t>individuales</w:t>
      </w:r>
      <w:proofErr w:type="spellEnd"/>
      <w:r w:rsidRPr="008C3548">
        <w:t xml:space="preserve">, </w:t>
      </w:r>
      <w:proofErr w:type="spellStart"/>
      <w:r w:rsidRPr="008C3548">
        <w:t>por</w:t>
      </w:r>
      <w:proofErr w:type="spellEnd"/>
      <w:r w:rsidRPr="008C3548">
        <w:t xml:space="preserve"> lo que </w:t>
      </w:r>
      <w:proofErr w:type="spellStart"/>
      <w:r w:rsidRPr="008C3548">
        <w:t>el</w:t>
      </w:r>
      <w:proofErr w:type="spellEnd"/>
      <w:r w:rsidRPr="008C3548">
        <w:t xml:space="preserve"> </w:t>
      </w:r>
      <w:proofErr w:type="spellStart"/>
      <w:r w:rsidRPr="008C3548">
        <w:t>tiempo</w:t>
      </w:r>
      <w:proofErr w:type="spellEnd"/>
      <w:r w:rsidRPr="008C3548">
        <w:t xml:space="preserve"> que se </w:t>
      </w:r>
      <w:proofErr w:type="spellStart"/>
      <w:r w:rsidRPr="008C3548">
        <w:t>tarda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>
        <w:t xml:space="preserve"> </w:t>
      </w:r>
      <w:proofErr w:type="spellStart"/>
      <w:r w:rsidRPr="008C3548">
        <w:t>prepararse</w:t>
      </w:r>
      <w:proofErr w:type="spellEnd"/>
      <w:r w:rsidRPr="008C3548">
        <w:t xml:space="preserve"> para </w:t>
      </w:r>
      <w:proofErr w:type="spellStart"/>
      <w:r w:rsidRPr="008C3548">
        <w:t>el</w:t>
      </w:r>
      <w:proofErr w:type="spellEnd"/>
      <w:r w:rsidRPr="008C3548">
        <w:t xml:space="preserve"> </w:t>
      </w:r>
      <w:proofErr w:type="spellStart"/>
      <w:r w:rsidRPr="008C3548">
        <w:t>empleo</w:t>
      </w:r>
      <w:proofErr w:type="spellEnd"/>
      <w:r w:rsidRPr="008C3548">
        <w:t xml:space="preserve"> es </w:t>
      </w:r>
      <w:proofErr w:type="spellStart"/>
      <w:r w:rsidRPr="008C3548">
        <w:t>diferente</w:t>
      </w:r>
      <w:proofErr w:type="spellEnd"/>
      <w:r w:rsidRPr="008C3548">
        <w:t xml:space="preserve"> para </w:t>
      </w:r>
      <w:proofErr w:type="spellStart"/>
      <w:r w:rsidRPr="008C3548">
        <w:t>cada</w:t>
      </w:r>
      <w:proofErr w:type="spellEnd"/>
      <w:r>
        <w:t xml:space="preserve"> </w:t>
      </w:r>
      <w:proofErr w:type="spellStart"/>
      <w:r w:rsidRPr="008C3548">
        <w:t>estudiante</w:t>
      </w:r>
      <w:proofErr w:type="spellEnd"/>
      <w:r w:rsidRPr="008C3548">
        <w:t xml:space="preserve">. La </w:t>
      </w:r>
      <w:proofErr w:type="spellStart"/>
      <w:r w:rsidRPr="008C3548">
        <w:t>mayoría</w:t>
      </w:r>
      <w:proofErr w:type="spellEnd"/>
      <w:r w:rsidRPr="008C3548">
        <w:t xml:space="preserve"> de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servicios</w:t>
      </w:r>
      <w:proofErr w:type="spellEnd"/>
      <w:r w:rsidRPr="008C3548">
        <w:t xml:space="preserve"> se</w:t>
      </w:r>
      <w:r>
        <w:t xml:space="preserve"> </w:t>
      </w:r>
      <w:proofErr w:type="spellStart"/>
      <w:r w:rsidRPr="008C3548">
        <w:t>proporcionan</w:t>
      </w:r>
      <w:proofErr w:type="spellEnd"/>
      <w:r w:rsidRPr="008C3548">
        <w:t xml:space="preserve"> sin </w:t>
      </w:r>
      <w:proofErr w:type="spellStart"/>
      <w:r w:rsidRPr="008C3548">
        <w:t>costo</w:t>
      </w:r>
      <w:proofErr w:type="spellEnd"/>
      <w:r w:rsidRPr="008C3548">
        <w:t xml:space="preserve"> </w:t>
      </w:r>
      <w:proofErr w:type="spellStart"/>
      <w:r w:rsidRPr="008C3548">
        <w:t>alguno</w:t>
      </w:r>
      <w:proofErr w:type="spellEnd"/>
      <w:r w:rsidRPr="008C3548">
        <w:t xml:space="preserve"> para </w:t>
      </w:r>
      <w:proofErr w:type="spellStart"/>
      <w:r w:rsidRPr="008C3548">
        <w:t>el</w:t>
      </w:r>
      <w:proofErr w:type="spellEnd"/>
      <w:r w:rsidRPr="008C3548">
        <w:t xml:space="preserve"> </w:t>
      </w:r>
      <w:proofErr w:type="spellStart"/>
      <w:r w:rsidRPr="008C3548">
        <w:t>estudiante</w:t>
      </w:r>
      <w:proofErr w:type="spellEnd"/>
      <w:r w:rsidRPr="008C3548">
        <w:t xml:space="preserve"> o la</w:t>
      </w:r>
      <w:r>
        <w:t xml:space="preserve"> </w:t>
      </w:r>
      <w:r w:rsidRPr="008C3548">
        <w:t xml:space="preserve">familia. El </w:t>
      </w:r>
      <w:proofErr w:type="spellStart"/>
      <w:r w:rsidRPr="008C3548">
        <w:t>pago</w:t>
      </w:r>
      <w:proofErr w:type="spellEnd"/>
      <w:r w:rsidRPr="008C3548">
        <w:t xml:space="preserve"> de </w:t>
      </w:r>
      <w:proofErr w:type="spellStart"/>
      <w:r w:rsidRPr="008C3548">
        <w:t>algunos</w:t>
      </w:r>
      <w:proofErr w:type="spellEnd"/>
      <w:r w:rsidRPr="008C3548">
        <w:t xml:space="preserve"> </w:t>
      </w:r>
      <w:proofErr w:type="spellStart"/>
      <w:r w:rsidRPr="008C3548">
        <w:t>servicios</w:t>
      </w:r>
      <w:proofErr w:type="spellEnd"/>
      <w:r w:rsidRPr="008C3548">
        <w:t xml:space="preserve"> </w:t>
      </w:r>
      <w:proofErr w:type="spellStart"/>
      <w:r w:rsidRPr="008C3548">
        <w:t>puede</w:t>
      </w:r>
      <w:proofErr w:type="spellEnd"/>
      <w:r w:rsidRPr="008C3548">
        <w:t xml:space="preserve"> </w:t>
      </w:r>
      <w:proofErr w:type="spellStart"/>
      <w:r w:rsidRPr="008C3548">
        <w:t>basarse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>
        <w:t xml:space="preserve">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ingresos</w:t>
      </w:r>
      <w:proofErr w:type="spellEnd"/>
      <w:r w:rsidRPr="008C3548">
        <w:t xml:space="preserve"> de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estudiantes</w:t>
      </w:r>
      <w:proofErr w:type="spellEnd"/>
      <w:r w:rsidRPr="008C3548">
        <w:t xml:space="preserve"> y la familia.</w:t>
      </w:r>
      <w:r>
        <w:br/>
      </w:r>
      <w:r>
        <w:br/>
      </w:r>
      <w:r w:rsidRPr="008C3548">
        <w:t>CUÁNDO PRESENTAR LA SOLICITUD</w:t>
      </w:r>
    </w:p>
    <w:p w14:paraId="02C9280C" w14:textId="32AEE317" w:rsidR="008C3548" w:rsidRDefault="008C3548" w:rsidP="008C3548">
      <w:r w:rsidRPr="008C3548">
        <w:t xml:space="preserve">Los </w:t>
      </w:r>
      <w:proofErr w:type="spellStart"/>
      <w:r w:rsidRPr="008C3548">
        <w:t>servicios</w:t>
      </w:r>
      <w:proofErr w:type="spellEnd"/>
      <w:r w:rsidRPr="008C3548">
        <w:t xml:space="preserve"> de </w:t>
      </w:r>
      <w:proofErr w:type="spellStart"/>
      <w:r w:rsidRPr="008C3548">
        <w:t>transición</w:t>
      </w:r>
      <w:proofErr w:type="spellEnd"/>
      <w:r w:rsidRPr="008C3548">
        <w:t xml:space="preserve"> se </w:t>
      </w:r>
      <w:proofErr w:type="spellStart"/>
      <w:r w:rsidRPr="008C3548">
        <w:t>proporcionan</w:t>
      </w:r>
      <w:proofErr w:type="spellEnd"/>
      <w:r w:rsidRPr="008C3548">
        <w:t xml:space="preserve"> a </w:t>
      </w:r>
      <w:proofErr w:type="spellStart"/>
      <w:r w:rsidRPr="008C3548">
        <w:t>los</w:t>
      </w:r>
      <w:proofErr w:type="spellEnd"/>
      <w:r>
        <w:t xml:space="preserve"> </w:t>
      </w:r>
      <w:proofErr w:type="spellStart"/>
      <w:r w:rsidRPr="008C3548">
        <w:t>estudiantes</w:t>
      </w:r>
      <w:proofErr w:type="spellEnd"/>
      <w:r w:rsidRPr="008C3548">
        <w:t xml:space="preserve"> de entre 14 y 21 </w:t>
      </w:r>
      <w:proofErr w:type="spellStart"/>
      <w:r w:rsidRPr="008C3548">
        <w:t>años</w:t>
      </w:r>
      <w:proofErr w:type="spellEnd"/>
      <w:r w:rsidRPr="008C3548">
        <w:t xml:space="preserve">. Los </w:t>
      </w:r>
      <w:proofErr w:type="spellStart"/>
      <w:r w:rsidRPr="008C3548">
        <w:t>servicios</w:t>
      </w:r>
      <w:proofErr w:type="spellEnd"/>
      <w:r w:rsidRPr="008C3548">
        <w:t xml:space="preserve"> de</w:t>
      </w:r>
      <w:r>
        <w:t xml:space="preserve"> </w:t>
      </w:r>
      <w:proofErr w:type="spellStart"/>
      <w:r w:rsidRPr="008C3548">
        <w:t>transición</w:t>
      </w:r>
      <w:proofErr w:type="spellEnd"/>
      <w:r w:rsidRPr="008C3548">
        <w:t xml:space="preserve"> previa al </w:t>
      </w:r>
      <w:proofErr w:type="spellStart"/>
      <w:r w:rsidRPr="008C3548">
        <w:t>empleo</w:t>
      </w:r>
      <w:proofErr w:type="spellEnd"/>
      <w:r w:rsidRPr="008C3548">
        <w:t xml:space="preserve"> son uno de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primeros</w:t>
      </w:r>
      <w:proofErr w:type="spellEnd"/>
      <w:r>
        <w:t xml:space="preserve"> </w:t>
      </w:r>
      <w:proofErr w:type="spellStart"/>
      <w:r w:rsidRPr="008C3548">
        <w:t>servicios</w:t>
      </w:r>
      <w:proofErr w:type="spellEnd"/>
      <w:r w:rsidRPr="008C3548">
        <w:t xml:space="preserve"> </w:t>
      </w:r>
      <w:proofErr w:type="spellStart"/>
      <w:r w:rsidRPr="008C3548">
        <w:t>ofrecidos</w:t>
      </w:r>
      <w:proofErr w:type="spellEnd"/>
      <w:r w:rsidRPr="008C3548">
        <w:t xml:space="preserve"> para </w:t>
      </w:r>
      <w:proofErr w:type="spellStart"/>
      <w:r w:rsidRPr="008C3548">
        <w:t>dar</w:t>
      </w:r>
      <w:proofErr w:type="spellEnd"/>
      <w:r w:rsidRPr="008C3548">
        <w:t xml:space="preserve"> a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estudiantes</w:t>
      </w:r>
      <w:proofErr w:type="spellEnd"/>
      <w:r w:rsidRPr="008C3548">
        <w:t xml:space="preserve"> un</w:t>
      </w:r>
      <w:r>
        <w:t xml:space="preserve"> </w:t>
      </w:r>
      <w:proofErr w:type="spellStart"/>
      <w:r w:rsidRPr="008C3548">
        <w:t>comienzo</w:t>
      </w:r>
      <w:proofErr w:type="spellEnd"/>
      <w:r w:rsidRPr="008C3548">
        <w:t xml:space="preserve"> </w:t>
      </w:r>
      <w:proofErr w:type="spellStart"/>
      <w:r w:rsidRPr="008C3548">
        <w:t>temprano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la </w:t>
      </w:r>
      <w:proofErr w:type="spellStart"/>
      <w:r w:rsidRPr="008C3548">
        <w:t>exploración</w:t>
      </w:r>
      <w:proofErr w:type="spellEnd"/>
      <w:r w:rsidRPr="008C3548">
        <w:t xml:space="preserve"> del </w:t>
      </w:r>
      <w:proofErr w:type="spellStart"/>
      <w:r w:rsidRPr="008C3548">
        <w:t>trabajo</w:t>
      </w:r>
      <w:proofErr w:type="spellEnd"/>
      <w:r w:rsidRPr="008C3548">
        <w:t xml:space="preserve"> y</w:t>
      </w:r>
      <w:r>
        <w:t xml:space="preserve"> </w:t>
      </w:r>
      <w:proofErr w:type="spellStart"/>
      <w:r w:rsidRPr="008C3548">
        <w:t>están</w:t>
      </w:r>
      <w:proofErr w:type="spellEnd"/>
      <w:r w:rsidRPr="008C3548">
        <w:t xml:space="preserve"> </w:t>
      </w:r>
      <w:proofErr w:type="spellStart"/>
      <w:r w:rsidRPr="008C3548">
        <w:t>diseñados</w:t>
      </w:r>
      <w:proofErr w:type="spellEnd"/>
      <w:r w:rsidRPr="008C3548">
        <w:t xml:space="preserve"> para </w:t>
      </w:r>
      <w:proofErr w:type="spellStart"/>
      <w:r w:rsidRPr="008C3548">
        <w:t>ayudar</w:t>
      </w:r>
      <w:proofErr w:type="spellEnd"/>
      <w:r w:rsidRPr="008C3548">
        <w:t xml:space="preserve"> a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estudiantes</w:t>
      </w:r>
      <w:proofErr w:type="spellEnd"/>
      <w:r w:rsidRPr="008C3548">
        <w:t xml:space="preserve"> con</w:t>
      </w:r>
      <w:r>
        <w:t xml:space="preserve"> </w:t>
      </w:r>
      <w:proofErr w:type="spellStart"/>
      <w:r w:rsidRPr="008C3548">
        <w:t>discapacidades</w:t>
      </w:r>
      <w:proofErr w:type="spellEnd"/>
      <w:r w:rsidRPr="008C3548">
        <w:t xml:space="preserve"> que son </w:t>
      </w:r>
      <w:proofErr w:type="spellStart"/>
      <w:r w:rsidRPr="008C3548">
        <w:t>elegibles</w:t>
      </w:r>
      <w:proofErr w:type="spellEnd"/>
      <w:r w:rsidRPr="008C3548">
        <w:t xml:space="preserve"> o </w:t>
      </w:r>
      <w:proofErr w:type="spellStart"/>
      <w:r w:rsidRPr="008C3548">
        <w:t>potencialmente</w:t>
      </w:r>
      <w:proofErr w:type="spellEnd"/>
      <w:r>
        <w:t xml:space="preserve"> </w:t>
      </w:r>
      <w:proofErr w:type="spellStart"/>
      <w:r w:rsidRPr="008C3548">
        <w:t>elegibles</w:t>
      </w:r>
      <w:proofErr w:type="spellEnd"/>
      <w:r w:rsidRPr="008C3548">
        <w:t xml:space="preserve"> para </w:t>
      </w:r>
      <w:proofErr w:type="spellStart"/>
      <w:r w:rsidRPr="008C3548">
        <w:t>los</w:t>
      </w:r>
      <w:proofErr w:type="spellEnd"/>
      <w:r w:rsidRPr="008C3548">
        <w:t xml:space="preserve"> </w:t>
      </w:r>
      <w:proofErr w:type="spellStart"/>
      <w:r w:rsidRPr="008C3548">
        <w:t>servicios</w:t>
      </w:r>
      <w:proofErr w:type="spellEnd"/>
      <w:r w:rsidRPr="008C3548">
        <w:t xml:space="preserve"> de </w:t>
      </w:r>
      <w:proofErr w:type="spellStart"/>
      <w:r w:rsidRPr="008C3548">
        <w:t>realidad</w:t>
      </w:r>
      <w:proofErr w:type="spellEnd"/>
      <w:r w:rsidRPr="008C3548">
        <w:t xml:space="preserve"> virtual </w:t>
      </w:r>
      <w:proofErr w:type="gramStart"/>
      <w:r w:rsidRPr="008C3548">
        <w:t>a</w:t>
      </w:r>
      <w:proofErr w:type="gramEnd"/>
      <w:r>
        <w:t xml:space="preserve"> </w:t>
      </w:r>
      <w:proofErr w:type="spellStart"/>
      <w:r w:rsidRPr="008C3548">
        <w:t>identificar</w:t>
      </w:r>
      <w:proofErr w:type="spellEnd"/>
      <w:r w:rsidRPr="008C3548">
        <w:t xml:space="preserve"> sus </w:t>
      </w:r>
      <w:proofErr w:type="spellStart"/>
      <w:r w:rsidRPr="008C3548">
        <w:t>intereses</w:t>
      </w:r>
      <w:proofErr w:type="spellEnd"/>
      <w:r w:rsidRPr="008C3548">
        <w:t xml:space="preserve"> </w:t>
      </w:r>
      <w:proofErr w:type="spellStart"/>
      <w:r w:rsidRPr="008C3548">
        <w:t>profesionales</w:t>
      </w:r>
      <w:proofErr w:type="spellEnd"/>
      <w:r w:rsidRPr="008C3548">
        <w:t xml:space="preserve">. Una </w:t>
      </w:r>
      <w:proofErr w:type="spellStart"/>
      <w:r w:rsidRPr="008C3548">
        <w:t>vez</w:t>
      </w:r>
      <w:proofErr w:type="spellEnd"/>
      <w:r w:rsidRPr="008C3548">
        <w:t xml:space="preserve"> que un</w:t>
      </w:r>
      <w:r>
        <w:t xml:space="preserve"> </w:t>
      </w:r>
      <w:proofErr w:type="spellStart"/>
      <w:r w:rsidRPr="008C3548">
        <w:t>estudiante</w:t>
      </w:r>
      <w:proofErr w:type="spellEnd"/>
      <w:r w:rsidRPr="008C3548">
        <w:t xml:space="preserve"> </w:t>
      </w:r>
      <w:proofErr w:type="spellStart"/>
      <w:r w:rsidRPr="008C3548">
        <w:t>necesite</w:t>
      </w:r>
      <w:proofErr w:type="spellEnd"/>
      <w:r w:rsidRPr="008C3548">
        <w:t xml:space="preserve"> </w:t>
      </w:r>
      <w:proofErr w:type="spellStart"/>
      <w:r w:rsidRPr="008C3548">
        <w:t>servicios</w:t>
      </w:r>
      <w:proofErr w:type="spellEnd"/>
      <w:r w:rsidRPr="008C3548">
        <w:t xml:space="preserve"> de </w:t>
      </w:r>
      <w:proofErr w:type="spellStart"/>
      <w:r w:rsidRPr="008C3548">
        <w:t>realidad</w:t>
      </w:r>
      <w:proofErr w:type="spellEnd"/>
      <w:r w:rsidRPr="008C3548">
        <w:t xml:space="preserve"> virtual</w:t>
      </w:r>
      <w:r>
        <w:t xml:space="preserve"> </w:t>
      </w:r>
      <w:proofErr w:type="spellStart"/>
      <w:r w:rsidRPr="008C3548">
        <w:t>individualizados</w:t>
      </w:r>
      <w:proofErr w:type="spellEnd"/>
      <w:r w:rsidRPr="008C3548">
        <w:t xml:space="preserve"> </w:t>
      </w:r>
      <w:proofErr w:type="spellStart"/>
      <w:r w:rsidRPr="008C3548">
        <w:t>más</w:t>
      </w:r>
      <w:proofErr w:type="spellEnd"/>
      <w:r w:rsidRPr="008C3548">
        <w:t xml:space="preserve"> </w:t>
      </w:r>
      <w:proofErr w:type="spellStart"/>
      <w:r w:rsidRPr="008C3548">
        <w:t>allá</w:t>
      </w:r>
      <w:proofErr w:type="spellEnd"/>
      <w:r w:rsidRPr="008C3548">
        <w:t xml:space="preserve"> de </w:t>
      </w:r>
      <w:proofErr w:type="gramStart"/>
      <w:r w:rsidRPr="008C3548">
        <w:t>Pre-ETS</w:t>
      </w:r>
      <w:proofErr w:type="gramEnd"/>
      <w:r w:rsidRPr="008C3548">
        <w:t xml:space="preserve">, </w:t>
      </w:r>
      <w:proofErr w:type="spellStart"/>
      <w:r w:rsidRPr="008C3548">
        <w:t>el</w:t>
      </w:r>
      <w:proofErr w:type="spellEnd"/>
      <w:r w:rsidRPr="008C3548">
        <w:t xml:space="preserve"> </w:t>
      </w:r>
      <w:proofErr w:type="spellStart"/>
      <w:r w:rsidRPr="008C3548">
        <w:t>estudiante</w:t>
      </w:r>
      <w:proofErr w:type="spellEnd"/>
      <w:r>
        <w:t xml:space="preserve"> </w:t>
      </w:r>
      <w:proofErr w:type="spellStart"/>
      <w:r w:rsidRPr="008C3548">
        <w:t>debe</w:t>
      </w:r>
      <w:proofErr w:type="spellEnd"/>
      <w:r w:rsidRPr="008C3548">
        <w:t xml:space="preserve"> </w:t>
      </w:r>
      <w:proofErr w:type="spellStart"/>
      <w:r w:rsidRPr="008C3548">
        <w:t>solicitar</w:t>
      </w:r>
      <w:proofErr w:type="spellEnd"/>
      <w:r w:rsidRPr="008C3548">
        <w:t xml:space="preserve"> </w:t>
      </w:r>
      <w:proofErr w:type="spellStart"/>
      <w:r w:rsidRPr="008C3548">
        <w:t>servicios</w:t>
      </w:r>
      <w:proofErr w:type="spellEnd"/>
      <w:r w:rsidRPr="008C3548">
        <w:t xml:space="preserve"> de </w:t>
      </w:r>
      <w:proofErr w:type="spellStart"/>
      <w:r w:rsidRPr="008C3548">
        <w:t>realidad</w:t>
      </w:r>
      <w:proofErr w:type="spellEnd"/>
      <w:r w:rsidRPr="008C3548">
        <w:t xml:space="preserve"> virtual. Los </w:t>
      </w:r>
      <w:proofErr w:type="spellStart"/>
      <w:r w:rsidRPr="008C3548">
        <w:t>servicios</w:t>
      </w:r>
      <w:proofErr w:type="spellEnd"/>
      <w:r>
        <w:t xml:space="preserve"> </w:t>
      </w:r>
      <w:proofErr w:type="spellStart"/>
      <w:r w:rsidRPr="008C3548">
        <w:t>individualizados</w:t>
      </w:r>
      <w:proofErr w:type="spellEnd"/>
      <w:r w:rsidRPr="008C3548">
        <w:t xml:space="preserve"> de RV son </w:t>
      </w:r>
      <w:proofErr w:type="spellStart"/>
      <w:r w:rsidRPr="008C3548">
        <w:t>cualquier</w:t>
      </w:r>
      <w:proofErr w:type="spellEnd"/>
      <w:r w:rsidRPr="008C3548">
        <w:t xml:space="preserve"> </w:t>
      </w:r>
      <w:proofErr w:type="spellStart"/>
      <w:r w:rsidRPr="008C3548">
        <w:t>servicio</w:t>
      </w:r>
      <w:proofErr w:type="spellEnd"/>
      <w:r w:rsidRPr="008C3548">
        <w:t xml:space="preserve"> </w:t>
      </w:r>
      <w:proofErr w:type="spellStart"/>
      <w:r w:rsidRPr="008C3548">
        <w:t>necesario</w:t>
      </w:r>
      <w:proofErr w:type="spellEnd"/>
      <w:r>
        <w:t xml:space="preserve"> </w:t>
      </w:r>
      <w:r w:rsidRPr="008C3548">
        <w:t xml:space="preserve">para </w:t>
      </w:r>
      <w:proofErr w:type="spellStart"/>
      <w:r w:rsidRPr="008C3548">
        <w:t>ayudar</w:t>
      </w:r>
      <w:proofErr w:type="spellEnd"/>
      <w:r w:rsidRPr="008C3548">
        <w:t xml:space="preserve"> a un </w:t>
      </w:r>
      <w:proofErr w:type="spellStart"/>
      <w:r w:rsidRPr="008C3548">
        <w:t>estudiante</w:t>
      </w:r>
      <w:proofErr w:type="spellEnd"/>
      <w:r w:rsidRPr="008C3548">
        <w:t xml:space="preserve"> con </w:t>
      </w:r>
      <w:proofErr w:type="spellStart"/>
      <w:r w:rsidRPr="008C3548">
        <w:t>discapacidad</w:t>
      </w:r>
      <w:proofErr w:type="spellEnd"/>
      <w:r w:rsidRPr="008C3548">
        <w:t xml:space="preserve"> a</w:t>
      </w:r>
      <w:r>
        <w:t xml:space="preserve"> </w:t>
      </w:r>
      <w:proofErr w:type="spellStart"/>
      <w:r w:rsidRPr="008C3548">
        <w:t>prepararse</w:t>
      </w:r>
      <w:proofErr w:type="spellEnd"/>
      <w:r w:rsidRPr="008C3548">
        <w:t xml:space="preserve">, </w:t>
      </w:r>
      <w:proofErr w:type="spellStart"/>
      <w:r w:rsidRPr="008C3548">
        <w:t>asegurar</w:t>
      </w:r>
      <w:proofErr w:type="spellEnd"/>
      <w:r w:rsidRPr="008C3548">
        <w:t xml:space="preserve">, </w:t>
      </w:r>
      <w:proofErr w:type="spellStart"/>
      <w:r w:rsidRPr="008C3548">
        <w:t>avanzar</w:t>
      </w:r>
      <w:proofErr w:type="spellEnd"/>
      <w:r w:rsidRPr="008C3548">
        <w:t xml:space="preserve">, </w:t>
      </w:r>
      <w:proofErr w:type="spellStart"/>
      <w:r w:rsidRPr="008C3548">
        <w:t>retener</w:t>
      </w:r>
      <w:proofErr w:type="spellEnd"/>
      <w:r w:rsidRPr="008C3548">
        <w:t xml:space="preserve"> o </w:t>
      </w:r>
      <w:proofErr w:type="spellStart"/>
      <w:r w:rsidRPr="008C3548">
        <w:t>recuperar</w:t>
      </w:r>
      <w:proofErr w:type="spellEnd"/>
      <w:r w:rsidRPr="008C3548">
        <w:t xml:space="preserve"> un</w:t>
      </w:r>
      <w:r>
        <w:t xml:space="preserve"> </w:t>
      </w:r>
      <w:proofErr w:type="spellStart"/>
      <w:r w:rsidRPr="008C3548">
        <w:t>resultado</w:t>
      </w:r>
      <w:proofErr w:type="spellEnd"/>
      <w:r w:rsidRPr="008C3548">
        <w:t xml:space="preserve"> de </w:t>
      </w:r>
      <w:proofErr w:type="spellStart"/>
      <w:r w:rsidRPr="008C3548">
        <w:t>empleo</w:t>
      </w:r>
      <w:proofErr w:type="spellEnd"/>
      <w:r w:rsidRPr="008C3548">
        <w:t xml:space="preserve"> que </w:t>
      </w:r>
      <w:proofErr w:type="spellStart"/>
      <w:r w:rsidRPr="008C3548">
        <w:t>sea</w:t>
      </w:r>
      <w:proofErr w:type="spellEnd"/>
      <w:r w:rsidRPr="008C3548">
        <w:t xml:space="preserve"> </w:t>
      </w:r>
      <w:proofErr w:type="spellStart"/>
      <w:r w:rsidRPr="008C3548">
        <w:t>consistente</w:t>
      </w:r>
      <w:proofErr w:type="spellEnd"/>
      <w:r w:rsidRPr="008C3548">
        <w:t xml:space="preserve"> con las</w:t>
      </w:r>
      <w:r>
        <w:t xml:space="preserve"> </w:t>
      </w:r>
      <w:proofErr w:type="spellStart"/>
      <w:r w:rsidRPr="008C3548">
        <w:t>fortalezas</w:t>
      </w:r>
      <w:proofErr w:type="spellEnd"/>
      <w:r w:rsidRPr="008C3548">
        <w:t xml:space="preserve">, </w:t>
      </w:r>
      <w:proofErr w:type="spellStart"/>
      <w:r w:rsidRPr="008C3548">
        <w:t>recursos</w:t>
      </w:r>
      <w:proofErr w:type="spellEnd"/>
      <w:r w:rsidRPr="008C3548">
        <w:t xml:space="preserve">, </w:t>
      </w:r>
      <w:proofErr w:type="spellStart"/>
      <w:r w:rsidRPr="008C3548">
        <w:t>prioridades</w:t>
      </w:r>
      <w:proofErr w:type="spellEnd"/>
      <w:r w:rsidRPr="008C3548">
        <w:t xml:space="preserve">, </w:t>
      </w:r>
      <w:proofErr w:type="spellStart"/>
      <w:r w:rsidRPr="008C3548">
        <w:lastRenderedPageBreak/>
        <w:t>preocupaciones</w:t>
      </w:r>
      <w:proofErr w:type="spellEnd"/>
      <w:r w:rsidRPr="008C3548">
        <w:t>,</w:t>
      </w:r>
      <w:r>
        <w:t xml:space="preserve"> </w:t>
      </w:r>
      <w:proofErr w:type="spellStart"/>
      <w:r w:rsidRPr="008C3548">
        <w:t>habilidades</w:t>
      </w:r>
      <w:proofErr w:type="spellEnd"/>
      <w:r w:rsidRPr="008C3548">
        <w:t xml:space="preserve">, </w:t>
      </w:r>
      <w:proofErr w:type="spellStart"/>
      <w:r w:rsidRPr="008C3548">
        <w:t>capacidades</w:t>
      </w:r>
      <w:proofErr w:type="spellEnd"/>
      <w:r w:rsidRPr="008C3548">
        <w:t xml:space="preserve">, </w:t>
      </w:r>
      <w:proofErr w:type="spellStart"/>
      <w:r w:rsidRPr="008C3548">
        <w:t>intereses</w:t>
      </w:r>
      <w:proofErr w:type="spellEnd"/>
      <w:r w:rsidRPr="008C3548">
        <w:t xml:space="preserve"> y </w:t>
      </w:r>
      <w:proofErr w:type="spellStart"/>
      <w:r w:rsidRPr="008C3548">
        <w:t>elección</w:t>
      </w:r>
      <w:proofErr w:type="spellEnd"/>
      <w:r>
        <w:t xml:space="preserve"> </w:t>
      </w:r>
      <w:proofErr w:type="spellStart"/>
      <w:r w:rsidRPr="008C3548">
        <w:t>informada</w:t>
      </w:r>
      <w:proofErr w:type="spellEnd"/>
      <w:r w:rsidRPr="008C3548">
        <w:t xml:space="preserve"> del </w:t>
      </w:r>
      <w:proofErr w:type="spellStart"/>
      <w:r w:rsidRPr="008C3548">
        <w:t>estudiante</w:t>
      </w:r>
      <w:proofErr w:type="spellEnd"/>
      <w:r w:rsidRPr="008C3548">
        <w:t xml:space="preserve">. El </w:t>
      </w:r>
      <w:proofErr w:type="spellStart"/>
      <w:r w:rsidRPr="008C3548">
        <w:t>plazo</w:t>
      </w:r>
      <w:proofErr w:type="spellEnd"/>
      <w:r w:rsidRPr="008C3548">
        <w:t xml:space="preserve"> ideal </w:t>
      </w:r>
      <w:proofErr w:type="spellStart"/>
      <w:r w:rsidRPr="008C3548">
        <w:t>debe</w:t>
      </w:r>
      <w:proofErr w:type="spellEnd"/>
      <w:r w:rsidRPr="008C3548">
        <w:t xml:space="preserve"> ser</w:t>
      </w:r>
      <w:r>
        <w:t xml:space="preserve"> </w:t>
      </w:r>
      <w:proofErr w:type="spellStart"/>
      <w:r w:rsidRPr="008C3548">
        <w:t>dentro</w:t>
      </w:r>
      <w:proofErr w:type="spellEnd"/>
      <w:r w:rsidRPr="008C3548">
        <w:t xml:space="preserve"> de </w:t>
      </w:r>
      <w:proofErr w:type="spellStart"/>
      <w:r w:rsidRPr="008C3548">
        <w:t>su</w:t>
      </w:r>
      <w:proofErr w:type="spellEnd"/>
      <w:r w:rsidRPr="008C3548">
        <w:t xml:space="preserve"> </w:t>
      </w:r>
      <w:proofErr w:type="spellStart"/>
      <w:r w:rsidRPr="008C3548">
        <w:t>tercer</w:t>
      </w:r>
      <w:proofErr w:type="spellEnd"/>
      <w:r w:rsidRPr="008C3548">
        <w:t xml:space="preserve"> y/o </w:t>
      </w:r>
      <w:proofErr w:type="spellStart"/>
      <w:r w:rsidRPr="008C3548">
        <w:t>último</w:t>
      </w:r>
      <w:proofErr w:type="spellEnd"/>
      <w:r w:rsidRPr="008C3548">
        <w:t xml:space="preserve"> </w:t>
      </w:r>
      <w:proofErr w:type="spellStart"/>
      <w:r w:rsidRPr="008C3548">
        <w:t>año</w:t>
      </w:r>
      <w:proofErr w:type="spellEnd"/>
      <w:r w:rsidRPr="008C3548">
        <w:t xml:space="preserve"> de </w:t>
      </w:r>
      <w:proofErr w:type="spellStart"/>
      <w:r w:rsidRPr="008C3548">
        <w:t>secundaria</w:t>
      </w:r>
      <w:proofErr w:type="spellEnd"/>
      <w:r w:rsidRPr="008C3548">
        <w:t>.</w:t>
      </w:r>
    </w:p>
    <w:p w14:paraId="515370FE" w14:textId="715A0F46" w:rsidR="008C3548" w:rsidRPr="008C3548" w:rsidRDefault="008C3548" w:rsidP="008C3548">
      <w:r w:rsidRPr="008C3548">
        <w:t>LOS SERVICIOS PUEDEN</w:t>
      </w:r>
      <w:r w:rsidRPr="008C3548">
        <w:t xml:space="preserve"> </w:t>
      </w:r>
      <w:r w:rsidRPr="008C3548">
        <w:t>CONSISTIR EN:</w:t>
      </w:r>
    </w:p>
    <w:p w14:paraId="110BCA5D" w14:textId="191BF59B" w:rsidR="008C3548" w:rsidRPr="008C3548" w:rsidRDefault="008C3548" w:rsidP="008C3548">
      <w:r w:rsidRPr="008C3548">
        <w:t xml:space="preserve">• </w:t>
      </w:r>
      <w:proofErr w:type="spellStart"/>
      <w:r w:rsidRPr="008C3548">
        <w:t>Servicios</w:t>
      </w:r>
      <w:proofErr w:type="spellEnd"/>
      <w:r w:rsidRPr="008C3548">
        <w:t xml:space="preserve"> de </w:t>
      </w:r>
      <w:proofErr w:type="spellStart"/>
      <w:r w:rsidRPr="008C3548">
        <w:t>transición</w:t>
      </w:r>
      <w:proofErr w:type="spellEnd"/>
      <w:r w:rsidRPr="008C3548">
        <w:t xml:space="preserve"> </w:t>
      </w:r>
      <w:proofErr w:type="spellStart"/>
      <w:r w:rsidRPr="008C3548">
        <w:t>previos</w:t>
      </w:r>
      <w:proofErr w:type="spellEnd"/>
      <w:r w:rsidRPr="008C3548">
        <w:t xml:space="preserve"> al</w:t>
      </w:r>
      <w:r>
        <w:t xml:space="preserve"> </w:t>
      </w:r>
      <w:r w:rsidRPr="008C3548">
        <w:t>Empleo</w:t>
      </w:r>
    </w:p>
    <w:p w14:paraId="354B2226" w14:textId="7567E217" w:rsidR="008C3548" w:rsidRPr="008C3548" w:rsidRDefault="008C3548" w:rsidP="008C3548">
      <w:r w:rsidRPr="008C3548">
        <w:t xml:space="preserve">• </w:t>
      </w:r>
      <w:proofErr w:type="spellStart"/>
      <w:r w:rsidRPr="008C3548">
        <w:t>Derivación</w:t>
      </w:r>
      <w:proofErr w:type="spellEnd"/>
      <w:r w:rsidRPr="008C3548">
        <w:t xml:space="preserve"> </w:t>
      </w:r>
      <w:proofErr w:type="gramStart"/>
      <w:r w:rsidRPr="008C3548">
        <w:t>a</w:t>
      </w:r>
      <w:proofErr w:type="gramEnd"/>
      <w:r w:rsidRPr="008C3548">
        <w:t xml:space="preserve"> </w:t>
      </w:r>
      <w:proofErr w:type="spellStart"/>
      <w:r w:rsidRPr="008C3548">
        <w:t>otras</w:t>
      </w:r>
      <w:proofErr w:type="spellEnd"/>
      <w:r w:rsidRPr="008C3548">
        <w:t xml:space="preserve"> </w:t>
      </w:r>
      <w:proofErr w:type="spellStart"/>
      <w:r w:rsidRPr="008C3548">
        <w:t>agencias</w:t>
      </w:r>
      <w:proofErr w:type="spellEnd"/>
      <w:r w:rsidRPr="008C3548">
        <w:t xml:space="preserve"> </w:t>
      </w:r>
      <w:proofErr w:type="spellStart"/>
      <w:r w:rsidRPr="008C3548">
        <w:t>según</w:t>
      </w:r>
      <w:proofErr w:type="spellEnd"/>
      <w:r>
        <w:t xml:space="preserve"> </w:t>
      </w:r>
      <w:r w:rsidRPr="008C3548">
        <w:t xml:space="preserve">sea </w:t>
      </w:r>
      <w:proofErr w:type="spellStart"/>
      <w:r w:rsidRPr="008C3548">
        <w:t>necesario</w:t>
      </w:r>
      <w:proofErr w:type="spellEnd"/>
    </w:p>
    <w:p w14:paraId="1E69E44C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Capacitación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</w:t>
      </w:r>
      <w:proofErr w:type="spellStart"/>
      <w:r w:rsidRPr="008C3548">
        <w:t>Adaptación</w:t>
      </w:r>
      <w:proofErr w:type="spellEnd"/>
      <w:r w:rsidRPr="008C3548">
        <w:t xml:space="preserve"> Laboral</w:t>
      </w:r>
    </w:p>
    <w:p w14:paraId="5F67FEF1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Asesoramiento</w:t>
      </w:r>
      <w:proofErr w:type="spellEnd"/>
      <w:r w:rsidRPr="008C3548">
        <w:t xml:space="preserve"> y </w:t>
      </w:r>
      <w:proofErr w:type="spellStart"/>
      <w:r w:rsidRPr="008C3548">
        <w:t>Orientación</w:t>
      </w:r>
      <w:proofErr w:type="spellEnd"/>
    </w:p>
    <w:p w14:paraId="33AC3A65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Capacitación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</w:t>
      </w:r>
      <w:proofErr w:type="spellStart"/>
      <w:r w:rsidRPr="008C3548">
        <w:t>el</w:t>
      </w:r>
      <w:proofErr w:type="spellEnd"/>
      <w:r w:rsidRPr="008C3548">
        <w:t xml:space="preserve"> </w:t>
      </w:r>
      <w:proofErr w:type="spellStart"/>
      <w:r w:rsidRPr="008C3548">
        <w:t>Trabajo</w:t>
      </w:r>
      <w:proofErr w:type="spellEnd"/>
    </w:p>
    <w:p w14:paraId="7148FC2C" w14:textId="77777777" w:rsidR="008C3548" w:rsidRPr="008C3548" w:rsidRDefault="008C3548" w:rsidP="008C3548">
      <w:r w:rsidRPr="008C3548">
        <w:t xml:space="preserve">• Empleo con </w:t>
      </w:r>
      <w:proofErr w:type="spellStart"/>
      <w:r w:rsidRPr="008C3548">
        <w:t>Apoyo</w:t>
      </w:r>
      <w:proofErr w:type="spellEnd"/>
    </w:p>
    <w:p w14:paraId="17FF08C4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Capacitación</w:t>
      </w:r>
      <w:proofErr w:type="spellEnd"/>
      <w:r w:rsidRPr="008C3548">
        <w:t xml:space="preserve"> </w:t>
      </w:r>
      <w:proofErr w:type="spellStart"/>
      <w:r w:rsidRPr="008C3548">
        <w:t>en</w:t>
      </w:r>
      <w:proofErr w:type="spellEnd"/>
      <w:r w:rsidRPr="008C3548">
        <w:t xml:space="preserve"> </w:t>
      </w:r>
      <w:proofErr w:type="spellStart"/>
      <w:r w:rsidRPr="008C3548">
        <w:t>habilidades</w:t>
      </w:r>
      <w:proofErr w:type="spellEnd"/>
      <w:r w:rsidRPr="008C3548">
        <w:t xml:space="preserve"> </w:t>
      </w:r>
      <w:proofErr w:type="spellStart"/>
      <w:r w:rsidRPr="008C3548">
        <w:t>laborales</w:t>
      </w:r>
      <w:proofErr w:type="spellEnd"/>
    </w:p>
    <w:p w14:paraId="2E000685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Tecnología</w:t>
      </w:r>
      <w:proofErr w:type="spellEnd"/>
      <w:r w:rsidRPr="008C3548">
        <w:t xml:space="preserve"> de Asistencia</w:t>
      </w:r>
    </w:p>
    <w:p w14:paraId="5206E273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Capacitación</w:t>
      </w:r>
      <w:proofErr w:type="spellEnd"/>
      <w:r w:rsidRPr="008C3548">
        <w:t xml:space="preserve"> </w:t>
      </w:r>
      <w:proofErr w:type="spellStart"/>
      <w:r w:rsidRPr="008C3548">
        <w:t>Universitaria</w:t>
      </w:r>
      <w:proofErr w:type="spellEnd"/>
    </w:p>
    <w:p w14:paraId="6D2A3037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Capacitación</w:t>
      </w:r>
      <w:proofErr w:type="spellEnd"/>
      <w:r w:rsidRPr="008C3548">
        <w:t xml:space="preserve"> </w:t>
      </w:r>
      <w:proofErr w:type="spellStart"/>
      <w:r w:rsidRPr="008C3548">
        <w:t>Vocacional</w:t>
      </w:r>
      <w:proofErr w:type="spellEnd"/>
    </w:p>
    <w:p w14:paraId="0688910A" w14:textId="77777777" w:rsidR="008C3548" w:rsidRPr="008C3548" w:rsidRDefault="008C3548" w:rsidP="008C3548">
      <w:r w:rsidRPr="008C3548">
        <w:t xml:space="preserve">• </w:t>
      </w:r>
      <w:proofErr w:type="spellStart"/>
      <w:r w:rsidRPr="008C3548">
        <w:t>Capacitación</w:t>
      </w:r>
      <w:proofErr w:type="spellEnd"/>
      <w:r w:rsidRPr="008C3548">
        <w:t xml:space="preserve"> Técnica</w:t>
      </w:r>
    </w:p>
    <w:p w14:paraId="1D1E1F77" w14:textId="4030E534" w:rsidR="008C3548" w:rsidRDefault="008C3548" w:rsidP="008C3548">
      <w:r w:rsidRPr="008C3548">
        <w:t xml:space="preserve">• </w:t>
      </w:r>
      <w:proofErr w:type="spellStart"/>
      <w:r w:rsidRPr="008C3548">
        <w:t>Recuperación</w:t>
      </w:r>
      <w:proofErr w:type="spellEnd"/>
      <w:r w:rsidRPr="008C3548">
        <w:t xml:space="preserve"> </w:t>
      </w:r>
      <w:proofErr w:type="spellStart"/>
      <w:r w:rsidRPr="008C3548">
        <w:t>Física</w:t>
      </w:r>
      <w:proofErr w:type="spellEnd"/>
      <w:r w:rsidRPr="008C3548">
        <w:t xml:space="preserve"> y Mental</w:t>
      </w:r>
    </w:p>
    <w:p w14:paraId="2EA0781C" w14:textId="77777777" w:rsidR="008C3548" w:rsidRDefault="008C3548" w:rsidP="008C3548"/>
    <w:p w14:paraId="3CDBC7FE" w14:textId="77777777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I</w:t>
      </w:r>
    </w:p>
    <w:p w14:paraId="5D2F30BE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(Calhoun, Coahoma, Desoto, Lafayette, Marshall,</w:t>
      </w:r>
    </w:p>
    <w:p w14:paraId="766DDC2F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Panola, Tate, Tunica, Quitman, Yalobusha)</w:t>
      </w:r>
    </w:p>
    <w:p w14:paraId="6FA4FE3E" w14:textId="77777777" w:rsidR="008C3548" w:rsidRPr="008C3548" w:rsidRDefault="008C3548" w:rsidP="008C3548">
      <w:r w:rsidRPr="008C3548">
        <w:t>51 County Road 166</w:t>
      </w:r>
    </w:p>
    <w:p w14:paraId="27BA8470" w14:textId="77777777" w:rsidR="008C3548" w:rsidRPr="008C3548" w:rsidRDefault="008C3548" w:rsidP="008C3548">
      <w:r w:rsidRPr="008C3548">
        <w:t>Oxford, MS 38655</w:t>
      </w:r>
    </w:p>
    <w:p w14:paraId="39779687" w14:textId="77777777" w:rsidR="008C3548" w:rsidRPr="008C3548" w:rsidRDefault="008C3548" w:rsidP="008C3548">
      <w:r w:rsidRPr="008C3548">
        <w:t>(662) 234-3171</w:t>
      </w:r>
    </w:p>
    <w:p w14:paraId="7BD9A6A2" w14:textId="77777777" w:rsidR="008C3548" w:rsidRDefault="008C3548" w:rsidP="008C3548">
      <w:pPr>
        <w:rPr>
          <w:b/>
          <w:bCs/>
        </w:rPr>
      </w:pPr>
    </w:p>
    <w:p w14:paraId="3BD68AB7" w14:textId="20BFDEF8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II</w:t>
      </w:r>
    </w:p>
    <w:p w14:paraId="309467DF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(Alcorn, Benton, Itawamba, Lee, Pontotoc,</w:t>
      </w:r>
    </w:p>
    <w:p w14:paraId="4861A43D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Prentiss, Tippah, Tishomingo, Union)</w:t>
      </w:r>
    </w:p>
    <w:p w14:paraId="64E683E9" w14:textId="77777777" w:rsidR="008C3548" w:rsidRPr="008C3548" w:rsidRDefault="008C3548" w:rsidP="008C3548">
      <w:r w:rsidRPr="008C3548">
        <w:t xml:space="preserve">2620 </w:t>
      </w:r>
      <w:proofErr w:type="spellStart"/>
      <w:r w:rsidRPr="008C3548">
        <w:t>Traceland</w:t>
      </w:r>
      <w:proofErr w:type="spellEnd"/>
      <w:r w:rsidRPr="008C3548">
        <w:t xml:space="preserve"> Drive</w:t>
      </w:r>
    </w:p>
    <w:p w14:paraId="7A5F73FB" w14:textId="77777777" w:rsidR="008C3548" w:rsidRPr="008C3548" w:rsidRDefault="008C3548" w:rsidP="008C3548">
      <w:r w:rsidRPr="008C3548">
        <w:t>Tupelo, MS 38801</w:t>
      </w:r>
    </w:p>
    <w:p w14:paraId="3AF16B6E" w14:textId="77777777" w:rsidR="008C3548" w:rsidRPr="008C3548" w:rsidRDefault="008C3548" w:rsidP="008C3548">
      <w:r w:rsidRPr="008C3548">
        <w:t>(662) 842-1010</w:t>
      </w:r>
    </w:p>
    <w:p w14:paraId="5AB32F8E" w14:textId="77777777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lastRenderedPageBreak/>
        <w:t>DISTRICTO III</w:t>
      </w:r>
    </w:p>
    <w:p w14:paraId="27343733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(Bolivar, Carrol, Grenada, Holmes,</w:t>
      </w:r>
    </w:p>
    <w:p w14:paraId="1936667D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Humphreys, Issaquena, Leflore, Sharkey,</w:t>
      </w:r>
    </w:p>
    <w:p w14:paraId="57067D69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Sunflower, Tallahatchie, Washington, Yazoo)</w:t>
      </w:r>
    </w:p>
    <w:p w14:paraId="2F06013C" w14:textId="77777777" w:rsidR="008C3548" w:rsidRPr="008C3548" w:rsidRDefault="008C3548" w:rsidP="008C3548">
      <w:r w:rsidRPr="008C3548">
        <w:t>104 Professional Plaza</w:t>
      </w:r>
    </w:p>
    <w:p w14:paraId="146A1758" w14:textId="77777777" w:rsidR="008C3548" w:rsidRPr="008C3548" w:rsidRDefault="008C3548" w:rsidP="008C3548">
      <w:r w:rsidRPr="008C3548">
        <w:t>Greenwood, MS 38930</w:t>
      </w:r>
    </w:p>
    <w:p w14:paraId="450E3574" w14:textId="77777777" w:rsidR="008C3548" w:rsidRPr="008C3548" w:rsidRDefault="008C3548" w:rsidP="008C3548">
      <w:r w:rsidRPr="008C3548">
        <w:t>(662) 453-6172</w:t>
      </w:r>
    </w:p>
    <w:p w14:paraId="4667397D" w14:textId="77777777" w:rsidR="008C3548" w:rsidRDefault="008C3548" w:rsidP="008C3548">
      <w:pPr>
        <w:rPr>
          <w:b/>
          <w:bCs/>
        </w:rPr>
      </w:pPr>
    </w:p>
    <w:p w14:paraId="4D257C9B" w14:textId="67DA8D2F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IV</w:t>
      </w:r>
    </w:p>
    <w:p w14:paraId="322A1B81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(Clay, Chickasaw, Choctaw, Lowndes,</w:t>
      </w:r>
    </w:p>
    <w:p w14:paraId="146DEB7F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Monroe, Montgomery, Oktibbeha, Webster)</w:t>
      </w:r>
    </w:p>
    <w:p w14:paraId="57F0337D" w14:textId="77777777" w:rsidR="008C3548" w:rsidRPr="008C3548" w:rsidRDefault="008C3548" w:rsidP="008C3548">
      <w:r w:rsidRPr="008C3548">
        <w:t>317 Industrial Park Road</w:t>
      </w:r>
    </w:p>
    <w:p w14:paraId="34F41FC6" w14:textId="77777777" w:rsidR="008C3548" w:rsidRPr="008C3548" w:rsidRDefault="008C3548" w:rsidP="008C3548">
      <w:r w:rsidRPr="008C3548">
        <w:t>Starkville, MS 39759</w:t>
      </w:r>
    </w:p>
    <w:p w14:paraId="1473AED9" w14:textId="77777777" w:rsidR="008C3548" w:rsidRPr="008C3548" w:rsidRDefault="008C3548" w:rsidP="008C3548">
      <w:r w:rsidRPr="008C3548">
        <w:t>(662) 323-9594</w:t>
      </w:r>
    </w:p>
    <w:p w14:paraId="26AF035E" w14:textId="77777777" w:rsidR="008C3548" w:rsidRDefault="008C3548" w:rsidP="008C3548">
      <w:pPr>
        <w:rPr>
          <w:b/>
          <w:bCs/>
        </w:rPr>
      </w:pPr>
    </w:p>
    <w:p w14:paraId="35076BFC" w14:textId="01153C18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V</w:t>
      </w:r>
    </w:p>
    <w:p w14:paraId="78C68261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(Hinds, Warren)</w:t>
      </w:r>
    </w:p>
    <w:p w14:paraId="7284A94A" w14:textId="77777777" w:rsidR="008C3548" w:rsidRPr="008C3548" w:rsidRDefault="008C3548" w:rsidP="008C3548">
      <w:r w:rsidRPr="008C3548">
        <w:t>3895 Beasley Road</w:t>
      </w:r>
    </w:p>
    <w:p w14:paraId="665F6501" w14:textId="77777777" w:rsidR="008C3548" w:rsidRPr="008C3548" w:rsidRDefault="008C3548" w:rsidP="008C3548">
      <w:r w:rsidRPr="008C3548">
        <w:t>Jackson, MS 39213</w:t>
      </w:r>
    </w:p>
    <w:p w14:paraId="74B2D192" w14:textId="77777777" w:rsidR="008C3548" w:rsidRDefault="008C3548" w:rsidP="008C3548">
      <w:r w:rsidRPr="008C3548">
        <w:t>(601) 898-7004</w:t>
      </w:r>
    </w:p>
    <w:p w14:paraId="1F9123D5" w14:textId="77777777" w:rsidR="001614F3" w:rsidRDefault="001614F3" w:rsidP="008C3548"/>
    <w:p w14:paraId="23579218" w14:textId="77777777" w:rsidR="001614F3" w:rsidRPr="008C3548" w:rsidRDefault="001614F3" w:rsidP="001614F3">
      <w:pPr>
        <w:rPr>
          <w:b/>
          <w:bCs/>
        </w:rPr>
      </w:pPr>
      <w:r w:rsidRPr="008C3548">
        <w:rPr>
          <w:b/>
          <w:bCs/>
        </w:rPr>
        <w:t>DISTRICTO VI</w:t>
      </w:r>
    </w:p>
    <w:p w14:paraId="718C5EF5" w14:textId="77777777" w:rsidR="001614F3" w:rsidRPr="008C3548" w:rsidRDefault="001614F3" w:rsidP="001614F3">
      <w:pPr>
        <w:rPr>
          <w:i/>
          <w:iCs/>
        </w:rPr>
      </w:pPr>
      <w:r w:rsidRPr="008C3548">
        <w:rPr>
          <w:i/>
          <w:iCs/>
        </w:rPr>
        <w:t>(Attala, Leake, Madison, Rankin,</w:t>
      </w:r>
    </w:p>
    <w:p w14:paraId="3123DEB5" w14:textId="77777777" w:rsidR="001614F3" w:rsidRPr="008C3548" w:rsidRDefault="001614F3" w:rsidP="001614F3">
      <w:pPr>
        <w:rPr>
          <w:i/>
          <w:iCs/>
        </w:rPr>
      </w:pPr>
      <w:r w:rsidRPr="008C3548">
        <w:rPr>
          <w:i/>
          <w:iCs/>
        </w:rPr>
        <w:t>Scott, Simpson, Smith)</w:t>
      </w:r>
    </w:p>
    <w:p w14:paraId="4823896A" w14:textId="77777777" w:rsidR="001614F3" w:rsidRPr="008C3548" w:rsidRDefault="001614F3" w:rsidP="001614F3">
      <w:r w:rsidRPr="008C3548">
        <w:t>1032 Center Pointe Blvd.</w:t>
      </w:r>
    </w:p>
    <w:p w14:paraId="165B822D" w14:textId="77777777" w:rsidR="001614F3" w:rsidRPr="008C3548" w:rsidRDefault="001614F3" w:rsidP="001614F3">
      <w:r w:rsidRPr="008C3548">
        <w:t>Pearl, MS 39208</w:t>
      </w:r>
    </w:p>
    <w:p w14:paraId="4F9DA395" w14:textId="77777777" w:rsidR="001614F3" w:rsidRDefault="001614F3" w:rsidP="001614F3">
      <w:r w:rsidRPr="008C3548">
        <w:t>(601) 709-5601</w:t>
      </w:r>
    </w:p>
    <w:p w14:paraId="0449EC8C" w14:textId="77777777" w:rsidR="001614F3" w:rsidRDefault="001614F3" w:rsidP="001614F3"/>
    <w:p w14:paraId="3339022F" w14:textId="77777777" w:rsidR="001614F3" w:rsidRDefault="001614F3" w:rsidP="001614F3">
      <w:pPr>
        <w:rPr>
          <w:b/>
          <w:bCs/>
        </w:rPr>
      </w:pPr>
    </w:p>
    <w:p w14:paraId="74DD2F0F" w14:textId="4F6D67EE" w:rsidR="001614F3" w:rsidRPr="001614F3" w:rsidRDefault="001614F3" w:rsidP="001614F3">
      <w:pPr>
        <w:rPr>
          <w:b/>
          <w:bCs/>
        </w:rPr>
      </w:pPr>
      <w:r w:rsidRPr="001614F3">
        <w:rPr>
          <w:b/>
          <w:bCs/>
        </w:rPr>
        <w:lastRenderedPageBreak/>
        <w:t>DISTRICTO VII</w:t>
      </w:r>
    </w:p>
    <w:p w14:paraId="64634576" w14:textId="77777777" w:rsidR="001614F3" w:rsidRPr="001614F3" w:rsidRDefault="001614F3" w:rsidP="001614F3">
      <w:pPr>
        <w:rPr>
          <w:i/>
          <w:iCs/>
        </w:rPr>
      </w:pPr>
      <w:r w:rsidRPr="001614F3">
        <w:rPr>
          <w:i/>
          <w:iCs/>
        </w:rPr>
        <w:t>(Clarke, Jasper, Kemper, Lauderdale,</w:t>
      </w:r>
    </w:p>
    <w:p w14:paraId="4F6CB92D" w14:textId="77777777" w:rsidR="001614F3" w:rsidRPr="001614F3" w:rsidRDefault="001614F3" w:rsidP="001614F3">
      <w:pPr>
        <w:rPr>
          <w:i/>
          <w:iCs/>
        </w:rPr>
      </w:pPr>
      <w:r w:rsidRPr="001614F3">
        <w:rPr>
          <w:i/>
          <w:iCs/>
        </w:rPr>
        <w:t>Neshoba, Newton, Noxubee, Winston)</w:t>
      </w:r>
    </w:p>
    <w:p w14:paraId="1908D01D" w14:textId="77777777" w:rsidR="001614F3" w:rsidRPr="001614F3" w:rsidRDefault="001614F3" w:rsidP="001614F3">
      <w:r w:rsidRPr="001614F3">
        <w:t>1003 College Drive</w:t>
      </w:r>
    </w:p>
    <w:p w14:paraId="02249712" w14:textId="77777777" w:rsidR="001614F3" w:rsidRPr="001614F3" w:rsidRDefault="001614F3" w:rsidP="001614F3">
      <w:r w:rsidRPr="001614F3">
        <w:t>Meridian, MS 39307</w:t>
      </w:r>
    </w:p>
    <w:p w14:paraId="7A14668F" w14:textId="7B6EC652" w:rsidR="001614F3" w:rsidRPr="008C3548" w:rsidRDefault="001614F3" w:rsidP="001614F3">
      <w:r w:rsidRPr="001614F3">
        <w:rPr>
          <w:b/>
          <w:bCs/>
        </w:rPr>
        <w:t xml:space="preserve"> </w:t>
      </w:r>
      <w:r w:rsidRPr="001614F3">
        <w:t>(601) 483-3881</w:t>
      </w:r>
    </w:p>
    <w:p w14:paraId="2BD8483A" w14:textId="77777777" w:rsidR="001614F3" w:rsidRPr="008C3548" w:rsidRDefault="001614F3" w:rsidP="008C3548"/>
    <w:p w14:paraId="41028407" w14:textId="77777777" w:rsidR="008C3548" w:rsidRDefault="008C3548" w:rsidP="008C3548">
      <w:pPr>
        <w:rPr>
          <w:b/>
          <w:bCs/>
        </w:rPr>
      </w:pPr>
    </w:p>
    <w:p w14:paraId="0B1EB1B2" w14:textId="6D995D8C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VII</w:t>
      </w:r>
      <w:r w:rsidR="001614F3">
        <w:rPr>
          <w:b/>
          <w:bCs/>
        </w:rPr>
        <w:t>I</w:t>
      </w:r>
    </w:p>
    <w:p w14:paraId="3393C39F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(Adams, Amite, Claiborne, Copiah,</w:t>
      </w:r>
    </w:p>
    <w:p w14:paraId="46C468F4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Franklin, Jefferson, Jefferson Davis,</w:t>
      </w:r>
    </w:p>
    <w:p w14:paraId="77FB2956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Lincoln, Lawrence, Marion, Pike,</w:t>
      </w:r>
    </w:p>
    <w:p w14:paraId="796DBA21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Walthall, Wilkinson)</w:t>
      </w:r>
    </w:p>
    <w:p w14:paraId="018A87CB" w14:textId="77777777" w:rsidR="008C3548" w:rsidRPr="008C3548" w:rsidRDefault="008C3548" w:rsidP="008C3548">
      <w:r w:rsidRPr="008C3548">
        <w:t>1221 Parklane Road</w:t>
      </w:r>
    </w:p>
    <w:p w14:paraId="3A881757" w14:textId="77777777" w:rsidR="008C3548" w:rsidRPr="008C3548" w:rsidRDefault="008C3548" w:rsidP="008C3548">
      <w:r w:rsidRPr="008C3548">
        <w:t>McComb, MS 39648</w:t>
      </w:r>
    </w:p>
    <w:p w14:paraId="11F43EF9" w14:textId="77777777" w:rsidR="008C3548" w:rsidRPr="008C3548" w:rsidRDefault="008C3548" w:rsidP="008C3548">
      <w:r w:rsidRPr="008C3548">
        <w:t>(601) 249-2498</w:t>
      </w:r>
    </w:p>
    <w:p w14:paraId="11D9B894" w14:textId="77777777" w:rsidR="008C3548" w:rsidRDefault="008C3548" w:rsidP="008C3548"/>
    <w:p w14:paraId="42D98493" w14:textId="77777777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VII</w:t>
      </w:r>
    </w:p>
    <w:p w14:paraId="2DBFC967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(Adams, Amite, Claiborne, Copiah,</w:t>
      </w:r>
    </w:p>
    <w:p w14:paraId="319E51A1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Franklin, Jefferson, Jefferson Davis,</w:t>
      </w:r>
    </w:p>
    <w:p w14:paraId="21AE65D5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Lincoln, Lawrence, Marion, Pike,</w:t>
      </w:r>
    </w:p>
    <w:p w14:paraId="3A8555C6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Walthall, Wilkinson)</w:t>
      </w:r>
    </w:p>
    <w:p w14:paraId="28386C04" w14:textId="77777777" w:rsidR="008C3548" w:rsidRPr="008C3548" w:rsidRDefault="008C3548" w:rsidP="008C3548">
      <w:r w:rsidRPr="008C3548">
        <w:t>1221 Parklane Road</w:t>
      </w:r>
    </w:p>
    <w:p w14:paraId="17949C30" w14:textId="77777777" w:rsidR="008C3548" w:rsidRPr="008C3548" w:rsidRDefault="008C3548" w:rsidP="008C3548">
      <w:r w:rsidRPr="008C3548">
        <w:t>McComb, MS 39648</w:t>
      </w:r>
    </w:p>
    <w:p w14:paraId="3B38A2E6" w14:textId="77777777" w:rsidR="008C3548" w:rsidRDefault="008C3548" w:rsidP="008C3548">
      <w:r w:rsidRPr="008C3548">
        <w:t>(601) 249-2498</w:t>
      </w:r>
    </w:p>
    <w:p w14:paraId="63D1CB1D" w14:textId="77777777" w:rsidR="008C3548" w:rsidRPr="008C3548" w:rsidRDefault="008C3548" w:rsidP="008C3548"/>
    <w:p w14:paraId="06CE13A5" w14:textId="77777777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IX</w:t>
      </w:r>
    </w:p>
    <w:p w14:paraId="2AD45C5C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(Covington, Forrest, Greene,</w:t>
      </w:r>
    </w:p>
    <w:p w14:paraId="2FE810D6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Jones, Lamar, Perry, Wayne)</w:t>
      </w:r>
    </w:p>
    <w:p w14:paraId="74DAAC4B" w14:textId="77777777" w:rsidR="008C3548" w:rsidRPr="008C3548" w:rsidRDefault="008C3548" w:rsidP="008C3548">
      <w:r w:rsidRPr="008C3548">
        <w:lastRenderedPageBreak/>
        <w:t>17 J.M. Tatum Industrial Drive</w:t>
      </w:r>
    </w:p>
    <w:p w14:paraId="0410AF30" w14:textId="77777777" w:rsidR="008C3548" w:rsidRPr="008C3548" w:rsidRDefault="008C3548" w:rsidP="008C3548">
      <w:r w:rsidRPr="008C3548">
        <w:t>Suite 130</w:t>
      </w:r>
    </w:p>
    <w:p w14:paraId="0F1D7452" w14:textId="77777777" w:rsidR="008C3548" w:rsidRPr="008C3548" w:rsidRDefault="008C3548" w:rsidP="008C3548">
      <w:r w:rsidRPr="008C3548">
        <w:t>Hattiesburg, MS 39401</w:t>
      </w:r>
    </w:p>
    <w:p w14:paraId="780423E2" w14:textId="77777777" w:rsidR="008C3548" w:rsidRPr="008C3548" w:rsidRDefault="008C3548" w:rsidP="008C3548">
      <w:r w:rsidRPr="008C3548">
        <w:t>(601) 545-5639</w:t>
      </w:r>
    </w:p>
    <w:p w14:paraId="2A9CF87E" w14:textId="77777777" w:rsidR="001614F3" w:rsidRDefault="001614F3" w:rsidP="008C3548">
      <w:pPr>
        <w:rPr>
          <w:b/>
          <w:bCs/>
        </w:rPr>
      </w:pPr>
    </w:p>
    <w:p w14:paraId="51E19AD9" w14:textId="2FA6BC92" w:rsidR="008C3548" w:rsidRPr="008C3548" w:rsidRDefault="008C3548" w:rsidP="008C3548">
      <w:pPr>
        <w:rPr>
          <w:b/>
          <w:bCs/>
        </w:rPr>
      </w:pPr>
      <w:r w:rsidRPr="008C3548">
        <w:rPr>
          <w:b/>
          <w:bCs/>
        </w:rPr>
        <w:t>DISTRICTO X</w:t>
      </w:r>
    </w:p>
    <w:p w14:paraId="56FE5983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(George, Hancock, Harrison,</w:t>
      </w:r>
    </w:p>
    <w:p w14:paraId="76BCD8E5" w14:textId="77777777" w:rsidR="008C3548" w:rsidRPr="008C3548" w:rsidRDefault="008C3548" w:rsidP="008C3548">
      <w:pPr>
        <w:rPr>
          <w:i/>
          <w:iCs/>
        </w:rPr>
      </w:pPr>
      <w:r w:rsidRPr="008C3548">
        <w:rPr>
          <w:i/>
          <w:iCs/>
        </w:rPr>
        <w:t>Jackson, Pearl River, Stone)</w:t>
      </w:r>
    </w:p>
    <w:p w14:paraId="45D9AF05" w14:textId="77777777" w:rsidR="008C3548" w:rsidRPr="008C3548" w:rsidRDefault="008C3548" w:rsidP="008C3548">
      <w:r w:rsidRPr="008C3548">
        <w:t>13486 Fastway Lane</w:t>
      </w:r>
    </w:p>
    <w:p w14:paraId="4B1C26F6" w14:textId="77777777" w:rsidR="008C3548" w:rsidRPr="008C3548" w:rsidRDefault="008C3548" w:rsidP="008C3548">
      <w:r w:rsidRPr="008C3548">
        <w:t>Gulfport, MS 39530</w:t>
      </w:r>
    </w:p>
    <w:p w14:paraId="2F52B5C8" w14:textId="120F8489" w:rsidR="008C3548" w:rsidRPr="008C3548" w:rsidRDefault="008C3548" w:rsidP="008C3548">
      <w:r w:rsidRPr="008C3548">
        <w:t>(228) 575-3789</w:t>
      </w:r>
    </w:p>
    <w:sectPr w:rsidR="008C3548" w:rsidRPr="008C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48"/>
    <w:rsid w:val="00033C0B"/>
    <w:rsid w:val="001614F3"/>
    <w:rsid w:val="008C3548"/>
    <w:rsid w:val="00A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4C21A"/>
  <w15:chartTrackingRefBased/>
  <w15:docId w15:val="{C1EA1E1E-D401-4982-8E69-123327B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646</Words>
  <Characters>4068</Characters>
  <Application>Microsoft Office Word</Application>
  <DocSecurity>0</DocSecurity>
  <Lines>135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Rehab Services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Alexander</dc:creator>
  <cp:keywords/>
  <dc:description/>
  <cp:lastModifiedBy>Rebecca Alexander</cp:lastModifiedBy>
  <cp:revision>1</cp:revision>
  <dcterms:created xsi:type="dcterms:W3CDTF">2024-11-26T17:48:00Z</dcterms:created>
  <dcterms:modified xsi:type="dcterms:W3CDTF">2024-11-26T18:03:00Z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103efa2c-ccef-45c0-94ce-f1c56d60d6f2</vt:lpwstr>
  </property>
</Properties>
</file>